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CF326C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727CBD">
        <w:rPr>
          <w:rFonts w:eastAsia="Times New Roman" w:cs="Times New Roman"/>
          <w:sz w:val="22"/>
          <w:lang w:eastAsia="ru-RU"/>
        </w:rPr>
        <w:t xml:space="preserve">от </w:t>
      </w:r>
      <w:r w:rsidR="00CF326C">
        <w:rPr>
          <w:rFonts w:eastAsia="Times New Roman" w:cs="Times New Roman"/>
          <w:sz w:val="22"/>
          <w:lang w:eastAsia="ru-RU"/>
        </w:rPr>
        <w:t>0</w:t>
      </w:r>
      <w:r w:rsidR="004B287F">
        <w:rPr>
          <w:rFonts w:eastAsia="Times New Roman" w:cs="Times New Roman"/>
          <w:sz w:val="22"/>
          <w:lang w:eastAsia="ru-RU"/>
        </w:rPr>
        <w:t>7</w:t>
      </w:r>
      <w:r w:rsidR="00CF326C">
        <w:rPr>
          <w:rFonts w:eastAsia="Times New Roman" w:cs="Times New Roman"/>
          <w:sz w:val="22"/>
          <w:lang w:eastAsia="ru-RU"/>
        </w:rPr>
        <w:t xml:space="preserve">.12.2021 </w:t>
      </w:r>
      <w:r w:rsidR="004B287F">
        <w:rPr>
          <w:rFonts w:eastAsia="Times New Roman" w:cs="Times New Roman"/>
          <w:sz w:val="22"/>
          <w:lang w:eastAsia="ru-RU"/>
        </w:rPr>
        <w:t>№Р716</w:t>
      </w:r>
      <w:r w:rsidR="00CF326C" w:rsidRPr="00CF326C">
        <w:rPr>
          <w:rFonts w:eastAsia="Times New Roman" w:cs="Times New Roman"/>
          <w:sz w:val="22"/>
          <w:lang w:eastAsia="ru-RU"/>
        </w:rPr>
        <w:t>-УСР-ОСР/21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Наименование постав</w:t>
      </w:r>
      <w:r w:rsidR="00CF326C">
        <w:rPr>
          <w:rFonts w:eastAsia="Times New Roman" w:cs="Times New Roman"/>
          <w:sz w:val="22"/>
          <w:lang w:eastAsia="ru-RU"/>
        </w:rPr>
        <w:t>щика (подрядчика, исполнителя): ООО «</w:t>
      </w:r>
      <w:r w:rsidR="00CF326C" w:rsidRPr="00CF326C">
        <w:rPr>
          <w:rFonts w:eastAsia="Times New Roman" w:cs="Times New Roman"/>
          <w:sz w:val="22"/>
          <w:lang w:eastAsia="ru-RU"/>
        </w:rPr>
        <w:t>М.П.А. медицинские партнеры»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727CBD" w:rsidRPr="00727CBD">
        <w:rPr>
          <w:rFonts w:eastAsia="Times New Roman" w:cs="Times New Roman"/>
          <w:sz w:val="22"/>
          <w:lang w:eastAsia="ru-RU"/>
        </w:rPr>
        <w:t>Поставка медицинского оборудования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80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68"/>
        <w:gridCol w:w="2444"/>
        <w:gridCol w:w="1559"/>
        <w:gridCol w:w="1701"/>
        <w:gridCol w:w="1736"/>
        <w:gridCol w:w="1598"/>
      </w:tblGrid>
      <w:tr w:rsidR="002B66B1" w:rsidRPr="002B66B1" w:rsidTr="00727CBD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26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44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173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3F16DA" w:rsidRPr="002B66B1" w:rsidTr="003F16DA">
        <w:trPr>
          <w:trHeight w:val="828"/>
        </w:trPr>
        <w:tc>
          <w:tcPr>
            <w:tcW w:w="1384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3F16DA" w:rsidRPr="00334D17" w:rsidRDefault="00640405" w:rsidP="007A356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ТН </w:t>
            </w:r>
            <w:r w:rsidR="007A3560">
              <w:rPr>
                <w:rFonts w:ascii="Times New Roman" w:eastAsia="Calibri" w:hAnsi="Times New Roman" w:cs="Times New Roman"/>
                <w:sz w:val="20"/>
                <w:szCs w:val="20"/>
              </w:rPr>
              <w:t>5783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</w:t>
            </w:r>
            <w:r w:rsidR="007A3560">
              <w:rPr>
                <w:rFonts w:ascii="Times New Roman" w:eastAsia="Calibri" w:hAnsi="Times New Roman" w:cs="Times New Roman"/>
                <w:sz w:val="20"/>
                <w:szCs w:val="20"/>
              </w:rPr>
              <w:t>12.05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2444" w:type="dxa"/>
            <w:vAlign w:val="center"/>
          </w:tcPr>
          <w:p w:rsidR="007A3560" w:rsidRPr="007A3560" w:rsidRDefault="007A3560" w:rsidP="003F16DA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Денситометр рентгеновский костный полноформатный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Prodigy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 принадлежностями,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ДжиИ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Системз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Ультрасаунд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энд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Праймери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Кеа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Диагностикс</w:t>
            </w:r>
            <w:proofErr w:type="spellEnd"/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Эл-Эл-Си</w:t>
            </w:r>
          </w:p>
          <w:p w:rsidR="00640405" w:rsidRPr="003F16DA" w:rsidRDefault="007A3560" w:rsidP="003F16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A35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26.60.11.119</w:t>
            </w:r>
          </w:p>
        </w:tc>
        <w:tc>
          <w:tcPr>
            <w:tcW w:w="1559" w:type="dxa"/>
            <w:vAlign w:val="center"/>
          </w:tcPr>
          <w:p w:rsidR="003F16DA" w:rsidRPr="003F16DA" w:rsidRDefault="007A3560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vAlign w:val="center"/>
          </w:tcPr>
          <w:p w:rsidR="003F16DA" w:rsidRPr="003F16DA" w:rsidRDefault="007A3560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3560">
              <w:rPr>
                <w:rFonts w:ascii="Times New Roman" w:hAnsi="Times New Roman" w:cs="Times New Roman"/>
                <w:sz w:val="20"/>
                <w:szCs w:val="20"/>
              </w:rPr>
              <w:t>14 459 879,93</w:t>
            </w:r>
          </w:p>
        </w:tc>
        <w:tc>
          <w:tcPr>
            <w:tcW w:w="1736" w:type="dxa"/>
            <w:vAlign w:val="center"/>
          </w:tcPr>
          <w:p w:rsidR="003F16DA" w:rsidRPr="003F16DA" w:rsidRDefault="007A3560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3560">
              <w:rPr>
                <w:rFonts w:ascii="Times New Roman" w:hAnsi="Times New Roman" w:cs="Times New Roman"/>
                <w:sz w:val="20"/>
                <w:szCs w:val="20"/>
              </w:rPr>
              <w:t>Мексика</w:t>
            </w:r>
            <w:bookmarkStart w:id="0" w:name="_GoBack"/>
            <w:bookmarkEnd w:id="0"/>
          </w:p>
        </w:tc>
        <w:tc>
          <w:tcPr>
            <w:tcW w:w="1598" w:type="dxa"/>
            <w:vAlign w:val="center"/>
          </w:tcPr>
          <w:p w:rsidR="003F16DA" w:rsidRPr="003F16DA" w:rsidRDefault="003F16DA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0A0D5F53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11C3B888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5D78BBD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Заместитель генерального директора – начальник управления                             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   </w:t>
      </w:r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 xml:space="preserve">А. И. </w:t>
      </w:r>
      <w:proofErr w:type="spellStart"/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>Стерлев</w:t>
      </w:r>
      <w:proofErr w:type="spellEnd"/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(наименование структурного подразделения)       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>
        <w:rPr>
          <w:rFonts w:eastAsia="Times New Roman" w:cs="Times New Roman"/>
          <w:sz w:val="24"/>
          <w:szCs w:val="24"/>
          <w:u w:val="single"/>
          <w:lang w:eastAsia="ru-RU"/>
        </w:rPr>
        <w:t xml:space="preserve"> 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 xml:space="preserve">                           ___________________                                _______________</w:t>
      </w:r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 xml:space="preserve">(подпись)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p w:rsidR="005D4402" w:rsidRPr="008C759E" w:rsidRDefault="005D440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</w:p>
    <w:sectPr w:rsidR="005D4402" w:rsidRPr="008C759E" w:rsidSect="005D360C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131EEB"/>
    <w:rsid w:val="00172A92"/>
    <w:rsid w:val="00243C24"/>
    <w:rsid w:val="0025023A"/>
    <w:rsid w:val="00262377"/>
    <w:rsid w:val="00280A5C"/>
    <w:rsid w:val="002B66B1"/>
    <w:rsid w:val="00302375"/>
    <w:rsid w:val="00334D17"/>
    <w:rsid w:val="003F16DA"/>
    <w:rsid w:val="004B287F"/>
    <w:rsid w:val="00515577"/>
    <w:rsid w:val="00536EAE"/>
    <w:rsid w:val="005C09FD"/>
    <w:rsid w:val="005D360C"/>
    <w:rsid w:val="005D4402"/>
    <w:rsid w:val="00640405"/>
    <w:rsid w:val="00727CBD"/>
    <w:rsid w:val="007A3560"/>
    <w:rsid w:val="007C1611"/>
    <w:rsid w:val="00854827"/>
    <w:rsid w:val="008858AC"/>
    <w:rsid w:val="008C759E"/>
    <w:rsid w:val="008D1523"/>
    <w:rsid w:val="009D60E1"/>
    <w:rsid w:val="00A8394C"/>
    <w:rsid w:val="00A85365"/>
    <w:rsid w:val="00B122F6"/>
    <w:rsid w:val="00BD7674"/>
    <w:rsid w:val="00CF326C"/>
    <w:rsid w:val="00E12172"/>
    <w:rsid w:val="00E31114"/>
    <w:rsid w:val="00E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Сахневич Анна Евгеньевна</cp:lastModifiedBy>
  <cp:revision>21</cp:revision>
  <cp:lastPrinted>2021-05-27T13:17:00Z</cp:lastPrinted>
  <dcterms:created xsi:type="dcterms:W3CDTF">2021-03-03T07:28:00Z</dcterms:created>
  <dcterms:modified xsi:type="dcterms:W3CDTF">2022-05-16T06:01:00Z</dcterms:modified>
</cp:coreProperties>
</file>